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72" w:rsidRDefault="00360072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</w:p>
    <w:p w:rsidR="00420AB9" w:rsidRPr="00AD653D" w:rsidRDefault="00420AB9" w:rsidP="00BD4BF4">
      <w:pPr>
        <w:spacing w:before="168" w:after="96"/>
        <w:jc w:val="center"/>
        <w:outlineLvl w:val="1"/>
        <w:rPr>
          <w:rFonts w:ascii="PT Astra Serif" w:eastAsia="Times New Roman" w:hAnsi="PT Astra Serif"/>
          <w:b/>
          <w:bCs/>
          <w:szCs w:val="28"/>
          <w:lang w:eastAsia="ru-RU"/>
        </w:rPr>
      </w:pPr>
      <w:bookmarkStart w:id="0" w:name="_GoBack"/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 xml:space="preserve">О сроках и местах подачи заявлений на сдачу </w:t>
      </w:r>
      <w:r w:rsidR="00DB5FD2">
        <w:rPr>
          <w:rFonts w:ascii="PT Astra Serif" w:eastAsia="Times New Roman" w:hAnsi="PT Astra Serif"/>
          <w:b/>
          <w:bCs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Pr="00AD653D">
        <w:rPr>
          <w:rFonts w:ascii="PT Astra Serif" w:eastAsia="Times New Roman" w:hAnsi="PT Astra Serif"/>
          <w:b/>
          <w:bCs/>
          <w:szCs w:val="28"/>
          <w:lang w:eastAsia="ru-RU"/>
        </w:rPr>
        <w:t>ГИА-9</w:t>
      </w:r>
      <w:r w:rsidR="00DB5FD2">
        <w:rPr>
          <w:rFonts w:ascii="PT Astra Serif" w:eastAsia="Times New Roman" w:hAnsi="PT Astra Serif"/>
          <w:b/>
          <w:bCs/>
          <w:szCs w:val="28"/>
          <w:lang w:eastAsia="ru-RU"/>
        </w:rPr>
        <w:t>)</w:t>
      </w:r>
    </w:p>
    <w:p w:rsidR="00420AB9" w:rsidRPr="00AD653D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Для участия в государственной итоговой аттестации по образовательным программам осн</w:t>
      </w:r>
      <w:r w:rsidR="003C333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овного общего образования в </w:t>
      </w:r>
      <w:r w:rsidR="00360072">
        <w:rPr>
          <w:rFonts w:ascii="PT Astra Serif" w:eastAsia="Times New Roman" w:hAnsi="PT Astra Serif"/>
          <w:color w:val="000000"/>
          <w:szCs w:val="28"/>
          <w:lang w:eastAsia="ru-RU"/>
        </w:rPr>
        <w:t>2025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году обучающимся 9 классов необходимо подать заявление </w:t>
      </w:r>
      <w:r w:rsidR="003C3339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до 1 марта </w:t>
      </w:r>
      <w:r w:rsidR="00360072">
        <w:rPr>
          <w:rFonts w:ascii="PT Astra Serif" w:eastAsia="Times New Roman" w:hAnsi="PT Astra Serif"/>
          <w:b/>
          <w:color w:val="000000"/>
          <w:szCs w:val="28"/>
          <w:lang w:eastAsia="ru-RU"/>
        </w:rPr>
        <w:t>2025</w:t>
      </w: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года</w:t>
      </w:r>
      <w:r w:rsidR="00BD4BF4"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 xml:space="preserve"> (включительно)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. 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b/>
          <w:color w:val="000000"/>
          <w:szCs w:val="28"/>
          <w:lang w:eastAsia="ru-RU"/>
        </w:rPr>
        <w:t>Место подачи заявления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</w:t>
      </w:r>
      <w:r w:rsidR="00E406BB">
        <w:rPr>
          <w:rFonts w:ascii="PT Astra Serif" w:eastAsia="Times New Roman" w:hAnsi="PT Astra Serif"/>
          <w:color w:val="000000"/>
          <w:szCs w:val="28"/>
          <w:lang w:eastAsia="ru-RU"/>
        </w:rPr>
        <w:t>–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</w:t>
      </w:r>
      <w:r w:rsidR="00E406BB">
        <w:rPr>
          <w:rFonts w:ascii="PT Astra Serif" w:eastAsia="Times New Roman" w:hAnsi="PT Astra Serif"/>
          <w:color w:val="000000"/>
          <w:szCs w:val="28"/>
          <w:lang w:eastAsia="ru-RU"/>
        </w:rPr>
        <w:t xml:space="preserve">МБОУ – лицей № 2. </w:t>
      </w:r>
    </w:p>
    <w:p w:rsidR="002F5D04" w:rsidRPr="00AD653D" w:rsidRDefault="002F5D04" w:rsidP="002F5D0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В заявлении указываются выбранные обучающимся учебные предметы, форма (формы) прохождения ГИА.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и документа, удостоверяющего их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личность, и оформленной в установленном порядке доверенности. </w:t>
      </w:r>
      <w:r w:rsidR="00360072" w:rsidRPr="00360072">
        <w:rPr>
          <w:rFonts w:ascii="PT Astra Serif" w:eastAsia="Times New Roman" w:hAnsi="PT Astra Serif"/>
          <w:color w:val="000000"/>
          <w:szCs w:val="28"/>
          <w:lang w:eastAsia="ru-RU"/>
        </w:rPr>
        <w:t>Возможна также подача заявлений на портале Госуслуг</w:t>
      </w:r>
      <w:r w:rsidR="00360072">
        <w:rPr>
          <w:rFonts w:ascii="PT Astra Serif" w:eastAsia="Times New Roman" w:hAnsi="PT Astra Serif"/>
          <w:color w:val="000000"/>
          <w:szCs w:val="28"/>
          <w:lang w:eastAsia="ru-RU"/>
        </w:rPr>
        <w:t>и71</w:t>
      </w:r>
      <w:r w:rsidR="00360072" w:rsidRPr="00360072">
        <w:rPr>
          <w:rFonts w:ascii="PT Astra Serif" w:eastAsia="Times New Roman" w:hAnsi="PT Astra Serif"/>
          <w:color w:val="000000"/>
          <w:szCs w:val="28"/>
          <w:lang w:eastAsia="ru-RU"/>
        </w:rPr>
        <w:t>.</w:t>
      </w:r>
    </w:p>
    <w:p w:rsidR="00420AB9" w:rsidRDefault="00420AB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едико-педагогической комиссии,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обучающиеся дети-инвалиды и инвалиды - оригинал или заверенную в установленном 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порядке </w:t>
      </w: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420AB9" w:rsidRPr="00AD653D" w:rsidRDefault="003C3339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После 1 марта </w:t>
      </w:r>
      <w:r w:rsidR="00360072">
        <w:rPr>
          <w:rFonts w:ascii="PT Astra Serif" w:eastAsia="Times New Roman" w:hAnsi="PT Astra Serif"/>
          <w:color w:val="000000"/>
          <w:szCs w:val="28"/>
          <w:lang w:eastAsia="ru-RU"/>
        </w:rPr>
        <w:t>2025</w:t>
      </w:r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</w:t>
      </w:r>
      <w:proofErr w:type="gramStart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>года</w:t>
      </w:r>
      <w:proofErr w:type="gramEnd"/>
      <w:r w:rsidR="0062232E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 о</w:t>
      </w:r>
      <w:r w:rsidR="00420AB9" w:rsidRPr="00AD653D">
        <w:rPr>
          <w:rFonts w:ascii="PT Astra Serif" w:eastAsia="Times New Roman" w:hAnsi="PT Astra Serif"/>
          <w:color w:val="000000"/>
          <w:szCs w:val="28"/>
          <w:lang w:eastAsia="ru-RU"/>
        </w:rPr>
        <w:t xml:space="preserve">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две недели до начала соответствующих экзаменов. </w:t>
      </w:r>
    </w:p>
    <w:bookmarkEnd w:id="0"/>
    <w:p w:rsidR="00BD4BF4" w:rsidRPr="00AD653D" w:rsidRDefault="00BD4BF4" w:rsidP="00BD4BF4">
      <w:pPr>
        <w:spacing w:before="75" w:after="225"/>
        <w:ind w:firstLine="993"/>
        <w:jc w:val="both"/>
        <w:rPr>
          <w:rFonts w:ascii="PT Astra Serif" w:eastAsia="Times New Roman" w:hAnsi="PT Astra Serif"/>
          <w:color w:val="000000"/>
          <w:szCs w:val="28"/>
          <w:lang w:eastAsia="ru-RU"/>
        </w:rPr>
      </w:pPr>
    </w:p>
    <w:sectPr w:rsidR="00BD4BF4" w:rsidRPr="00A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8"/>
    <w:rsid w:val="00052212"/>
    <w:rsid w:val="001B3238"/>
    <w:rsid w:val="002F5D04"/>
    <w:rsid w:val="00360072"/>
    <w:rsid w:val="003C3339"/>
    <w:rsid w:val="00420AB9"/>
    <w:rsid w:val="0062232E"/>
    <w:rsid w:val="007B5067"/>
    <w:rsid w:val="007E0CBA"/>
    <w:rsid w:val="008628D8"/>
    <w:rsid w:val="00AD653D"/>
    <w:rsid w:val="00BD4BF4"/>
    <w:rsid w:val="00C01660"/>
    <w:rsid w:val="00CF7B3C"/>
    <w:rsid w:val="00DB5FD2"/>
    <w:rsid w:val="00E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5912D-785B-4BE1-A56E-E7C9454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User</cp:lastModifiedBy>
  <cp:revision>2</cp:revision>
  <dcterms:created xsi:type="dcterms:W3CDTF">2025-02-17T07:41:00Z</dcterms:created>
  <dcterms:modified xsi:type="dcterms:W3CDTF">2025-02-17T07:41:00Z</dcterms:modified>
</cp:coreProperties>
</file>