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46" w:rsidRPr="00863A4F" w:rsidRDefault="0040675C" w:rsidP="00863A4F">
      <w:pPr>
        <w:spacing w:after="0"/>
        <w:ind w:left="120"/>
        <w:jc w:val="center"/>
        <w:rPr>
          <w:lang w:val="ru-RU"/>
        </w:rPr>
      </w:pPr>
      <w:bookmarkStart w:id="0" w:name="block-4821439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Сканирование\2023-09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E948D6" w:rsidRPr="00863A4F">
        <w:rPr>
          <w:rFonts w:ascii="Times New Roman" w:hAnsi="Times New Roman"/>
          <w:color w:val="000000"/>
          <w:sz w:val="28"/>
          <w:lang w:val="ru-RU"/>
        </w:rPr>
        <w:t>​</w:t>
      </w:r>
    </w:p>
    <w:p w:rsidR="00F71C46" w:rsidRPr="00863A4F" w:rsidRDefault="00F71C46">
      <w:pPr>
        <w:rPr>
          <w:lang w:val="ru-RU"/>
        </w:rPr>
        <w:sectPr w:rsidR="00F71C46" w:rsidRPr="00863A4F">
          <w:pgSz w:w="11906" w:h="16383"/>
          <w:pgMar w:top="1134" w:right="850" w:bottom="1134" w:left="1701" w:header="720" w:footer="720" w:gutter="0"/>
          <w:cols w:space="720"/>
        </w:sect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bookmarkStart w:id="2" w:name="block-4821437"/>
      <w:bookmarkEnd w:id="0"/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863A4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863A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71C46" w:rsidRPr="00863A4F" w:rsidRDefault="00F71C46">
      <w:pPr>
        <w:rPr>
          <w:lang w:val="ru-RU"/>
        </w:rPr>
        <w:sectPr w:rsidR="00F71C46" w:rsidRPr="00863A4F">
          <w:pgSz w:w="11906" w:h="16383"/>
          <w:pgMar w:top="1134" w:right="850" w:bottom="1134" w:left="1701" w:header="720" w:footer="720" w:gutter="0"/>
          <w:cols w:space="720"/>
        </w:sect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bookmarkStart w:id="4" w:name="block-4821436"/>
      <w:bookmarkEnd w:id="2"/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63A4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63A4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63A4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63A4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>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F71C46" w:rsidRPr="00863A4F" w:rsidRDefault="00F71C46">
      <w:pPr>
        <w:rPr>
          <w:lang w:val="ru-RU"/>
        </w:rPr>
        <w:sectPr w:rsidR="00F71C46" w:rsidRPr="00863A4F">
          <w:pgSz w:w="11906" w:h="16383"/>
          <w:pgMar w:top="1134" w:right="850" w:bottom="1134" w:left="1701" w:header="720" w:footer="720" w:gutter="0"/>
          <w:cols w:space="720"/>
        </w:sect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bookmarkStart w:id="5" w:name="block-4821438"/>
      <w:bookmarkEnd w:id="4"/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left="12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1C46" w:rsidRPr="00863A4F" w:rsidRDefault="00F71C46">
      <w:pPr>
        <w:spacing w:after="0" w:line="264" w:lineRule="auto"/>
        <w:ind w:left="120"/>
        <w:jc w:val="both"/>
        <w:rPr>
          <w:lang w:val="ru-RU"/>
        </w:rPr>
      </w:pP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3A4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63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>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63A4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3A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63A4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63A4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863A4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63A4F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F71C46" w:rsidRPr="00863A4F" w:rsidRDefault="00E948D6">
      <w:pPr>
        <w:spacing w:after="0" w:line="264" w:lineRule="auto"/>
        <w:ind w:firstLine="600"/>
        <w:jc w:val="both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71C46" w:rsidRPr="00863A4F" w:rsidRDefault="00F71C46">
      <w:pPr>
        <w:rPr>
          <w:lang w:val="ru-RU"/>
        </w:rPr>
        <w:sectPr w:rsidR="00F71C46" w:rsidRPr="00863A4F">
          <w:pgSz w:w="11906" w:h="16383"/>
          <w:pgMar w:top="1134" w:right="850" w:bottom="1134" w:left="1701" w:header="720" w:footer="720" w:gutter="0"/>
          <w:cols w:space="720"/>
        </w:sectPr>
      </w:pPr>
    </w:p>
    <w:p w:rsidR="00F71C46" w:rsidRDefault="00E948D6">
      <w:pPr>
        <w:spacing w:after="0"/>
        <w:ind w:left="120"/>
      </w:pPr>
      <w:bookmarkStart w:id="6" w:name="block-4821435"/>
      <w:bookmarkEnd w:id="5"/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1C46" w:rsidRDefault="00E948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84"/>
        <w:gridCol w:w="2031"/>
        <w:gridCol w:w="3478"/>
      </w:tblGrid>
      <w:tr w:rsidR="00F71C46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6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7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8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9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https://interneturok.ru/article/uroki-http://www-windows-1251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="00E948D6">
              <w:rPr>
                <w:rFonts w:ascii="Times New Roman" w:hAnsi="Times New Roman"/>
                <w:color w:val="000000"/>
                <w:sz w:val="24"/>
              </w:rPr>
              <w:t>yar</w:t>
            </w:r>
            <w:proofErr w:type="spellEnd"/>
            <w:proofErr w:type="gram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rassian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pokl.htmlhttp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:// www-windows-1251 .edu.yar.ru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0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https://interneturok.ru/article/uroki-http://www-windows-1251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="00E948D6">
              <w:rPr>
                <w:rFonts w:ascii="Times New Roman" w:hAnsi="Times New Roman"/>
                <w:color w:val="000000"/>
                <w:sz w:val="24"/>
              </w:rPr>
              <w:t>yar</w:t>
            </w:r>
            <w:proofErr w:type="spellEnd"/>
            <w:proofErr w:type="gram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rassian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pokl.htmlhttp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:// www-windows-1251 .edu.yar.ru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1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2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3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4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https://interneturok.ru/article/uroki-matematiki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F71C46" w:rsidRDefault="00F71C46"/>
        </w:tc>
      </w:tr>
    </w:tbl>
    <w:p w:rsidR="00F71C46" w:rsidRDefault="00F71C46">
      <w:pPr>
        <w:sectPr w:rsidR="00F71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C46" w:rsidRDefault="00E948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71C4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71C46" w:rsidRDefault="00F71C46"/>
        </w:tc>
      </w:tr>
    </w:tbl>
    <w:p w:rsidR="00F71C46" w:rsidRDefault="00F71C46">
      <w:pPr>
        <w:sectPr w:rsidR="00F71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C46" w:rsidRDefault="00E948D6">
      <w:pPr>
        <w:spacing w:after="0"/>
        <w:ind w:left="120"/>
      </w:pPr>
      <w:bookmarkStart w:id="7" w:name="block-48214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1C46" w:rsidRDefault="00E948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4692"/>
        <w:gridCol w:w="2283"/>
        <w:gridCol w:w="2252"/>
        <w:gridCol w:w="3450"/>
      </w:tblGrid>
      <w:tr w:rsidR="00F71C46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Эйлера-Венна. Применение теоретико-множественного аппарата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числа. Арифметические операции с действительными числами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свойства. Приближённые вычисления, правила округления, прикидка и оценка результата вычислений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5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6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7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8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19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 и его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0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http://www.edu.yar.ru/russian/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pokl.html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1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http://courier.com.ru/co_5/co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>_ 5/irrac.htm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2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http://courier.com.ru/co_5/co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>_ 5/irrac.htm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 показателем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3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4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5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http://www.edu.yar.ru/russian/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pokl.html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6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http://www-windows-1251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proofErr w:type="gramStart"/>
            <w:r w:rsidR="00E948D6">
              <w:rPr>
                <w:rFonts w:ascii="Times New Roman" w:hAnsi="Times New Roman"/>
                <w:color w:val="000000"/>
                <w:sz w:val="24"/>
              </w:rPr>
              <w:t>yar</w:t>
            </w:r>
            <w:proofErr w:type="spellEnd"/>
            <w:proofErr w:type="gramEnd"/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rassian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pokl.htmlhttp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:// www-windows-1251 .edu.yar.ru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7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http://www.edu.yar.ru/russian/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pokl.html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8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http://www.edu.yar.ru/russian/</w:t>
              </w:r>
            </w:hyperlink>
            <w:r w:rsidR="00E948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pedbank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sor_uch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/math/</w:t>
            </w:r>
            <w:proofErr w:type="spellStart"/>
            <w:r w:rsidR="00E948D6">
              <w:rPr>
                <w:rFonts w:ascii="Times New Roman" w:hAnsi="Times New Roman"/>
                <w:color w:val="000000"/>
                <w:sz w:val="24"/>
              </w:rPr>
              <w:t>mamont</w:t>
            </w:r>
            <w:proofErr w:type="spellEnd"/>
            <w:r w:rsidR="00E948D6">
              <w:rPr>
                <w:rFonts w:ascii="Times New Roman" w:hAnsi="Times New Roman"/>
                <w:color w:val="000000"/>
                <w:sz w:val="24"/>
              </w:rPr>
              <w:t>/ pokl.html</w:t>
            </w: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29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30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40675C">
            <w:pPr>
              <w:spacing w:after="0"/>
              <w:ind w:left="135"/>
            </w:pPr>
            <w:hyperlink r:id="rId31">
              <w:r w:rsidR="00E948D6">
                <w:rPr>
                  <w:rFonts w:ascii="Times New Roman" w:hAnsi="Times New Roman"/>
                  <w:color w:val="0000FF"/>
                  <w:u w:val="single"/>
                </w:rPr>
                <w:t>https://easyen.ru/index/katalog/0-95</w:t>
              </w:r>
            </w:hyperlink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1C46" w:rsidRDefault="00F71C46"/>
        </w:tc>
      </w:tr>
    </w:tbl>
    <w:p w:rsidR="00F71C46" w:rsidRDefault="00F71C46">
      <w:pPr>
        <w:sectPr w:rsidR="00F71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C46" w:rsidRDefault="00E948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F71C4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71C46" w:rsidRDefault="00F71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1C46" w:rsidRDefault="00F71C46"/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71C46" w:rsidRDefault="00F71C46">
            <w:pPr>
              <w:spacing w:after="0"/>
              <w:ind w:left="135"/>
            </w:pPr>
          </w:p>
        </w:tc>
      </w:tr>
      <w:tr w:rsidR="00F71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Pr="00863A4F" w:rsidRDefault="00E948D6">
            <w:pPr>
              <w:spacing w:after="0"/>
              <w:ind w:left="135"/>
              <w:rPr>
                <w:lang w:val="ru-RU"/>
              </w:rPr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 w:rsidRPr="00863A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71C46" w:rsidRDefault="00E948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1C46" w:rsidRDefault="00F71C46"/>
        </w:tc>
      </w:tr>
    </w:tbl>
    <w:p w:rsidR="00F71C46" w:rsidRDefault="00F71C46">
      <w:pPr>
        <w:sectPr w:rsidR="00F71C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1C46" w:rsidRPr="00863A4F" w:rsidRDefault="00E948D6">
      <w:pPr>
        <w:spacing w:after="0"/>
        <w:ind w:left="120"/>
        <w:rPr>
          <w:lang w:val="ru-RU"/>
        </w:rPr>
      </w:pPr>
      <w:bookmarkStart w:id="8" w:name="block-4821440"/>
      <w:bookmarkEnd w:id="7"/>
      <w:r w:rsidRPr="00863A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53a3a9-475f-4974-9841-836c883d3eaf"/>
      <w:r w:rsidRPr="00863A4F">
        <w:rPr>
          <w:rFonts w:ascii="Times New Roman" w:hAnsi="Times New Roman"/>
          <w:color w:val="000000"/>
          <w:sz w:val="28"/>
          <w:lang w:val="ru-RU"/>
        </w:rPr>
        <w:t xml:space="preserve">Математика: алгебра и начала математического анализа. 10-11 классы.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Ш.А.Алимов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М.И.Шабунин</w:t>
      </w:r>
      <w:bookmarkEnd w:id="9"/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>‌</w:t>
      </w:r>
    </w:p>
    <w:p w:rsidR="00F71C46" w:rsidRPr="00863A4F" w:rsidRDefault="00E948D6">
      <w:pPr>
        <w:spacing w:after="0"/>
        <w:ind w:left="120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>​</w:t>
      </w: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color w:val="000000"/>
          <w:sz w:val="28"/>
          <w:lang w:val="ru-RU"/>
        </w:rPr>
        <w:t xml:space="preserve">​‌Дидактические материалы. М.И.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М.В. Ткачева,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 w:rsidRPr="00863A4F">
        <w:rPr>
          <w:sz w:val="28"/>
          <w:lang w:val="ru-RU"/>
        </w:rPr>
        <w:br/>
      </w:r>
      <w:r w:rsidRPr="00863A4F">
        <w:rPr>
          <w:rFonts w:ascii="Times New Roman" w:hAnsi="Times New Roman"/>
          <w:color w:val="000000"/>
          <w:sz w:val="28"/>
          <w:lang w:val="ru-RU"/>
        </w:rPr>
        <w:t xml:space="preserve"> Тематические тесты. М.В.Ткачева, Н.Е.Федорова</w:t>
      </w:r>
      <w:r w:rsidRPr="00863A4F">
        <w:rPr>
          <w:sz w:val="28"/>
          <w:lang w:val="ru-RU"/>
        </w:rPr>
        <w:br/>
      </w:r>
      <w:bookmarkStart w:id="10" w:name="d8728230-5928-44d5-8479-c071b6ca96aa"/>
      <w:r w:rsidRPr="00863A4F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10-11 класс.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63A4F">
        <w:rPr>
          <w:rFonts w:ascii="Times New Roman" w:hAnsi="Times New Roman"/>
          <w:color w:val="000000"/>
          <w:sz w:val="28"/>
          <w:lang w:val="ru-RU"/>
        </w:rPr>
        <w:t>В.А.Гольдич</w:t>
      </w:r>
      <w:bookmarkEnd w:id="10"/>
      <w:proofErr w:type="spellEnd"/>
      <w:r w:rsidRPr="00863A4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1C46" w:rsidRPr="00863A4F" w:rsidRDefault="00F71C46">
      <w:pPr>
        <w:spacing w:after="0"/>
        <w:ind w:left="120"/>
        <w:rPr>
          <w:lang w:val="ru-RU"/>
        </w:rPr>
      </w:pPr>
    </w:p>
    <w:p w:rsidR="00F71C46" w:rsidRPr="00863A4F" w:rsidRDefault="00E948D6">
      <w:pPr>
        <w:spacing w:after="0" w:line="480" w:lineRule="auto"/>
        <w:ind w:left="120"/>
        <w:rPr>
          <w:lang w:val="ru-RU"/>
        </w:rPr>
      </w:pPr>
      <w:r w:rsidRPr="00863A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1C46" w:rsidRDefault="00E948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http://www-windows-1251 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yar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rassian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pedbank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sor_uch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/ math/</w:t>
      </w:r>
      <w:proofErr w:type="spellStart"/>
      <w:r>
        <w:rPr>
          <w:rFonts w:ascii="Times New Roman" w:hAnsi="Times New Roman"/>
          <w:color w:val="000000"/>
          <w:sz w:val="28"/>
        </w:rPr>
        <w:t>mamont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pokl.htmlhttp</w:t>
      </w:r>
      <w:proofErr w:type="spellEnd"/>
      <w:r>
        <w:rPr>
          <w:rFonts w:ascii="Times New Roman" w:hAnsi="Times New Roman"/>
          <w:color w:val="000000"/>
          <w:sz w:val="28"/>
        </w:rPr>
        <w:t>:// www-windows-1251 .edu.yar.ru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http://teacher.ru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http://teacher.fio.ru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https://math-ege.sdamgia.ru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http://www.ege.edu.ru/ </w:t>
      </w:r>
      <w:r>
        <w:rPr>
          <w:sz w:val="28"/>
        </w:rPr>
        <w:br/>
      </w:r>
      <w:bookmarkStart w:id="11" w:name="c1c519a7-0172-427c-b1b9-8c5ea50a5861"/>
      <w:r>
        <w:rPr>
          <w:rFonts w:ascii="Times New Roman" w:hAnsi="Times New Roman"/>
          <w:color w:val="000000"/>
          <w:sz w:val="28"/>
        </w:rPr>
        <w:t xml:space="preserve"> http://www.kokch.kts.ru/cdo/index.htm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E948D6" w:rsidRDefault="00E948D6"/>
    <w:sectPr w:rsidR="00E948D6" w:rsidSect="00F71C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C46"/>
    <w:rsid w:val="0040675C"/>
    <w:rsid w:val="00863A4F"/>
    <w:rsid w:val="00E948D6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1C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1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6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article/uroki-matematiki" TargetMode="External"/><Relationship Id="rId18" Type="http://schemas.openxmlformats.org/officeDocument/2006/relationships/hyperlink" Target="https://easyen.ru/index/katalog/0-95" TargetMode="External"/><Relationship Id="rId26" Type="http://schemas.openxmlformats.org/officeDocument/2006/relationships/hyperlink" Target="http://www-windows-12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urier.com.ru/co_5/co" TargetMode="External"/><Relationship Id="rId7" Type="http://schemas.openxmlformats.org/officeDocument/2006/relationships/hyperlink" Target="https://interneturok.ru/article/uroki-matematiki" TargetMode="External"/><Relationship Id="rId12" Type="http://schemas.openxmlformats.org/officeDocument/2006/relationships/hyperlink" Target="https://interneturok.ru/article/uroki-matematiki" TargetMode="External"/><Relationship Id="rId17" Type="http://schemas.openxmlformats.org/officeDocument/2006/relationships/hyperlink" Target="https://easyen.ru/index/katalog/0-95" TargetMode="External"/><Relationship Id="rId25" Type="http://schemas.openxmlformats.org/officeDocument/2006/relationships/hyperlink" Target="http://www.edu.yar.ru/russian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asyen.ru/index/katalog/0-95" TargetMode="External"/><Relationship Id="rId20" Type="http://schemas.openxmlformats.org/officeDocument/2006/relationships/hyperlink" Target="http://www.edu.yar.ru/russian/" TargetMode="External"/><Relationship Id="rId29" Type="http://schemas.openxmlformats.org/officeDocument/2006/relationships/hyperlink" Target="https://easyen.ru/index/katalog/0-95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article/uroki-matematiki" TargetMode="External"/><Relationship Id="rId11" Type="http://schemas.openxmlformats.org/officeDocument/2006/relationships/hyperlink" Target="https://interneturok.ru/article/uroki-matematiki" TargetMode="External"/><Relationship Id="rId24" Type="http://schemas.openxmlformats.org/officeDocument/2006/relationships/hyperlink" Target="https://easyen.ru/index/katalog/0-95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asyen.ru/index/katalog/0-95" TargetMode="External"/><Relationship Id="rId23" Type="http://schemas.openxmlformats.org/officeDocument/2006/relationships/hyperlink" Target="https://easyen.ru/index/katalog/0-95" TargetMode="External"/><Relationship Id="rId28" Type="http://schemas.openxmlformats.org/officeDocument/2006/relationships/hyperlink" Target="http://www.edu.yar.ru/russian/" TargetMode="External"/><Relationship Id="rId10" Type="http://schemas.openxmlformats.org/officeDocument/2006/relationships/hyperlink" Target="https://interneturok.ru/article/uroki-http://www-windows-1251" TargetMode="External"/><Relationship Id="rId19" Type="http://schemas.openxmlformats.org/officeDocument/2006/relationships/hyperlink" Target="https://easyen.ru/index/katalog/0-95" TargetMode="External"/><Relationship Id="rId31" Type="http://schemas.openxmlformats.org/officeDocument/2006/relationships/hyperlink" Target="https://easyen.ru/index/katalog/0-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article/uroki-http://www-windows-1251" TargetMode="External"/><Relationship Id="rId14" Type="http://schemas.openxmlformats.org/officeDocument/2006/relationships/hyperlink" Target="https://interneturok.ru/article/uroki-matematiki" TargetMode="External"/><Relationship Id="rId22" Type="http://schemas.openxmlformats.org/officeDocument/2006/relationships/hyperlink" Target="http://courier.com.ru/co_5/co" TargetMode="External"/><Relationship Id="rId27" Type="http://schemas.openxmlformats.org/officeDocument/2006/relationships/hyperlink" Target="http://www.edu.yar.ru/russian/" TargetMode="External"/><Relationship Id="rId30" Type="http://schemas.openxmlformats.org/officeDocument/2006/relationships/hyperlink" Target="https://easyen.ru/index/katalog/0-95" TargetMode="External"/><Relationship Id="rId8" Type="http://schemas.openxmlformats.org/officeDocument/2006/relationships/hyperlink" Target="https://interneturok.ru/article/uroki-matema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8635</Words>
  <Characters>49220</Characters>
  <Application>Microsoft Office Word</Application>
  <DocSecurity>0</DocSecurity>
  <Lines>410</Lines>
  <Paragraphs>115</Paragraphs>
  <ScaleCrop>false</ScaleCrop>
  <Company>HP</Company>
  <LinksUpToDate>false</LinksUpToDate>
  <CharactersWithSpaces>57740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</dc:creator>
  <cp:lastModifiedBy>User</cp:lastModifiedBy>
  <cp:revision>3</cp:revision>
  <dcterms:created xsi:type="dcterms:W3CDTF">2023-09-25T10:02:00Z</dcterms:created>
  <dcterms:modified xsi:type="dcterms:W3CDTF">2023-09-28T15:04:00Z</dcterms:modified>
</cp:coreProperties>
</file>